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CDBC" w14:textId="324AC95E" w:rsidR="00743113" w:rsidRDefault="00C06BFF">
      <w:bookmarkStart w:id="0" w:name="_GoBack"/>
      <w:bookmarkEnd w:id="0"/>
      <w:r>
        <w:t xml:space="preserve">Dear </w:t>
      </w:r>
      <w:r w:rsidR="0030208F">
        <w:t>[</w:t>
      </w:r>
      <w:r>
        <w:t>Supervisor</w:t>
      </w:r>
      <w:r w:rsidR="0030208F">
        <w:t>]</w:t>
      </w:r>
      <w:r>
        <w:t xml:space="preserve">, </w:t>
      </w:r>
    </w:p>
    <w:p w14:paraId="5A7D470B" w14:textId="131B57A7" w:rsidR="00C06BFF" w:rsidRDefault="00C06BFF"/>
    <w:p w14:paraId="1AFE4F4D" w14:textId="5D84B2A6" w:rsidR="00C06BFF" w:rsidRDefault="00C06BFF">
      <w:r>
        <w:t>As [my title]</w:t>
      </w:r>
      <w:r w:rsidR="00F7694B">
        <w:t>,</w:t>
      </w:r>
      <w:r>
        <w:t xml:space="preserve"> my responsibility is to ensure that our financial </w:t>
      </w:r>
      <w:r w:rsidR="008D7551">
        <w:t xml:space="preserve">decisions </w:t>
      </w:r>
      <w:r>
        <w:t xml:space="preserve">support the </w:t>
      </w:r>
      <w:r w:rsidR="0030208F" w:rsidRPr="0060304A">
        <w:t>objectives</w:t>
      </w:r>
      <w:r w:rsidRPr="0060304A">
        <w:t xml:space="preserve"> </w:t>
      </w:r>
      <w:r>
        <w:t>of the district</w:t>
      </w:r>
      <w:r w:rsidR="00F7694B">
        <w:t>. This i</w:t>
      </w:r>
      <w:r>
        <w:t>nclud</w:t>
      </w:r>
      <w:r w:rsidR="00F7694B">
        <w:t>es promoting</w:t>
      </w:r>
      <w:r>
        <w:t xml:space="preserve"> a positive </w:t>
      </w:r>
      <w:r w:rsidR="00F7694B">
        <w:t>workplace</w:t>
      </w:r>
      <w:r>
        <w:t xml:space="preserve"> culture, </w:t>
      </w:r>
      <w:r w:rsidR="00F7694B">
        <w:t xml:space="preserve">building strong connections with our stakeholders, and </w:t>
      </w:r>
      <w:r w:rsidR="0030208F">
        <w:t>maintaining</w:t>
      </w:r>
      <w:r w:rsidR="00F7694B">
        <w:t xml:space="preserve"> an informed perspective on how to maximize resources for our students.</w:t>
      </w:r>
    </w:p>
    <w:p w14:paraId="23C6A2F8" w14:textId="1666C8BB" w:rsidR="00C06BFF" w:rsidRDefault="00C06BFF"/>
    <w:p w14:paraId="002F7019" w14:textId="3CD098DA" w:rsidR="00C06BFF" w:rsidRDefault="00C06BFF">
      <w:r>
        <w:t xml:space="preserve">I </w:t>
      </w:r>
      <w:r w:rsidR="008D7551">
        <w:t>would like</w:t>
      </w:r>
      <w:r>
        <w:t xml:space="preserve"> to bring </w:t>
      </w:r>
      <w:r w:rsidR="0030208F">
        <w:t xml:space="preserve">to </w:t>
      </w:r>
      <w:r>
        <w:t>your attention</w:t>
      </w:r>
      <w:r w:rsidR="00AD7C45">
        <w:t>—</w:t>
      </w:r>
      <w:r w:rsidR="0030208F">
        <w:t>and submit my request to attend</w:t>
      </w:r>
      <w:r w:rsidR="00AD7C45">
        <w:t>—</w:t>
      </w:r>
      <w:r w:rsidR="0030208F">
        <w:t>an</w:t>
      </w:r>
      <w:r>
        <w:t xml:space="preserve"> </w:t>
      </w:r>
      <w:r w:rsidR="0030208F">
        <w:t xml:space="preserve">exceptional </w:t>
      </w:r>
      <w:r>
        <w:t xml:space="preserve">opportunity for </w:t>
      </w:r>
      <w:r w:rsidR="00F7694B">
        <w:t>enrichme</w:t>
      </w:r>
      <w:r w:rsidR="0030208F">
        <w:t xml:space="preserve">nt and skill sharpening that is </w:t>
      </w:r>
      <w:r w:rsidR="008D7551">
        <w:t xml:space="preserve">designed </w:t>
      </w:r>
      <w:r w:rsidR="0030208F">
        <w:t>specifically for financial and operational leaders within the school business profession. ASBO International’s Executive Leadership Forum offers an interactive experience that brings leadership experts together with top school business professionals to address issues and approaches that apply to the very specific realm of school finance.</w:t>
      </w:r>
    </w:p>
    <w:p w14:paraId="371757A4" w14:textId="1589F90F" w:rsidR="00F7694B" w:rsidRDefault="00F7694B"/>
    <w:p w14:paraId="69247D0D" w14:textId="4789083F" w:rsidR="00F7694B" w:rsidRDefault="00F7694B">
      <w:r>
        <w:t xml:space="preserve">Two of the sessions </w:t>
      </w:r>
      <w:r w:rsidR="00316E8A">
        <w:t>I believe</w:t>
      </w:r>
      <w:r>
        <w:t xml:space="preserve"> will be particularly valuable for our district </w:t>
      </w:r>
      <w:r w:rsidR="008D7551">
        <w:t>are</w:t>
      </w:r>
      <w:r>
        <w:t>:</w:t>
      </w:r>
    </w:p>
    <w:p w14:paraId="33C95BE7" w14:textId="4ED776F2" w:rsidR="00F7694B" w:rsidRDefault="00F7694B"/>
    <w:p w14:paraId="3AFB0D70" w14:textId="0EFC1866" w:rsidR="00F7694B" w:rsidRDefault="00F7694B" w:rsidP="00F7694B">
      <w:pPr>
        <w:pStyle w:val="ListParagraph"/>
        <w:numPr>
          <w:ilvl w:val="0"/>
          <w:numId w:val="1"/>
        </w:numPr>
      </w:pPr>
      <w:r>
        <w:t xml:space="preserve">“Strategic Leadership for </w:t>
      </w:r>
      <w:r w:rsidR="00360B61">
        <w:t>Executives in Education</w:t>
      </w:r>
      <w:r>
        <w:t xml:space="preserve">,” which will address the </w:t>
      </w:r>
      <w:r w:rsidR="008D7551">
        <w:t xml:space="preserve">particularly </w:t>
      </w:r>
      <w:r>
        <w:t xml:space="preserve">niched knowledge base of the school finance and administration field and offer </w:t>
      </w:r>
      <w:r w:rsidR="00F65994">
        <w:t xml:space="preserve">leadership </w:t>
      </w:r>
      <w:r>
        <w:t xml:space="preserve">strategies </w:t>
      </w:r>
      <w:r w:rsidR="00F65994">
        <w:t>for translating</w:t>
      </w:r>
      <w:r>
        <w:t xml:space="preserve"> that perspective to engage and influence stakeholders.</w:t>
      </w:r>
    </w:p>
    <w:p w14:paraId="45D866A5" w14:textId="77777777" w:rsidR="0030208F" w:rsidRDefault="0030208F" w:rsidP="0030208F">
      <w:pPr>
        <w:pStyle w:val="ListParagraph"/>
      </w:pPr>
    </w:p>
    <w:p w14:paraId="01AB2944" w14:textId="7840CC81" w:rsidR="00F7694B" w:rsidRDefault="00F7694B" w:rsidP="00F7694B">
      <w:pPr>
        <w:pStyle w:val="ListParagraph"/>
        <w:numPr>
          <w:ilvl w:val="0"/>
          <w:numId w:val="1"/>
        </w:numPr>
      </w:pPr>
      <w:r>
        <w:t xml:space="preserve">“Inclusive Leadership 2030: Strategies and Practices for the Future Workforce,” which will </w:t>
      </w:r>
      <w:r w:rsidR="0030208F">
        <w:t>explore</w:t>
      </w:r>
      <w:r>
        <w:t xml:space="preserve"> new leadership and organizational models for inclusive and </w:t>
      </w:r>
      <w:r w:rsidR="008D7551">
        <w:t>high-</w:t>
      </w:r>
      <w:r>
        <w:t xml:space="preserve">performing workplace cultures </w:t>
      </w:r>
      <w:r w:rsidR="0030208F">
        <w:t>with</w:t>
      </w:r>
      <w:r>
        <w:t xml:space="preserve"> a workforce that is evolving in uncharted ways.</w:t>
      </w:r>
    </w:p>
    <w:p w14:paraId="2A907607" w14:textId="51B06ACC" w:rsidR="0030208F" w:rsidRDefault="0030208F" w:rsidP="0030208F"/>
    <w:p w14:paraId="70BBEC87" w14:textId="376710D1" w:rsidR="00F7694B" w:rsidRDefault="0030208F">
      <w:r>
        <w:t xml:space="preserve">In addition to these and other valuable sessions that provide CPE credits and SFO recertification contact hours, the conference offers </w:t>
      </w:r>
      <w:r w:rsidR="00F65994">
        <w:t xml:space="preserve">school business officials </w:t>
      </w:r>
      <w:r>
        <w:t xml:space="preserve">the </w:t>
      </w:r>
      <w:r w:rsidR="008D7551">
        <w:t xml:space="preserve">unique </w:t>
      </w:r>
      <w:r>
        <w:t xml:space="preserve">opportunity to strengthen our business and operational </w:t>
      </w:r>
      <w:r w:rsidRPr="0060304A">
        <w:t xml:space="preserve">acumen </w:t>
      </w:r>
      <w:r>
        <w:t xml:space="preserve">by interacting with peers from outside of </w:t>
      </w:r>
      <w:r w:rsidR="0060304A">
        <w:t>[</w:t>
      </w:r>
      <w:r>
        <w:t xml:space="preserve">state, province, or country] in a close-knit, collegial format. I’ll also have a chance to discuss products and solutions with industry experts and colleagues who have insight on different approaches to </w:t>
      </w:r>
      <w:r w:rsidR="00F65994">
        <w:t xml:space="preserve">meeting </w:t>
      </w:r>
      <w:r>
        <w:t xml:space="preserve">our district’s needs. </w:t>
      </w:r>
    </w:p>
    <w:p w14:paraId="605493DC" w14:textId="27B93970" w:rsidR="0030208F" w:rsidRDefault="0030208F"/>
    <w:p w14:paraId="07DD415A" w14:textId="78B33960" w:rsidR="0030208F" w:rsidRDefault="0030208F">
      <w:r>
        <w:t xml:space="preserve">I would be happy to share my new knowledge with district colleagues when I return, through </w:t>
      </w:r>
      <w:r w:rsidR="008D7551">
        <w:t xml:space="preserve">both </w:t>
      </w:r>
      <w:r>
        <w:t>workday interactions and a written summary of my takeaways.</w:t>
      </w:r>
    </w:p>
    <w:p w14:paraId="2761DF30" w14:textId="70BC0848" w:rsidR="00F7694B" w:rsidRDefault="00F7694B"/>
    <w:p w14:paraId="3A015866" w14:textId="70881DE5" w:rsidR="00F7694B" w:rsidRDefault="0030208F">
      <w:r>
        <w:t>The estimated cost for attending the Executive Leadership Forum, including travel, lodging, and event registration, is [$</w:t>
      </w:r>
      <w:proofErr w:type="spellStart"/>
      <w:r>
        <w:t>xxxx</w:t>
      </w:r>
      <w:proofErr w:type="spellEnd"/>
      <w:r>
        <w:t xml:space="preserve">]. I believe it would be a sound investment in the future of our district and hope you will agree. </w:t>
      </w:r>
    </w:p>
    <w:p w14:paraId="4E97019C" w14:textId="12259D82" w:rsidR="00F7694B" w:rsidRDefault="00F7694B"/>
    <w:p w14:paraId="3BF4E58C" w14:textId="17E496F4" w:rsidR="00F7694B" w:rsidRPr="00F7694B" w:rsidRDefault="00F7694B" w:rsidP="00F7694B">
      <w:pPr>
        <w:rPr>
          <w:rFonts w:ascii="Times New Roman" w:eastAsia="Times New Roman" w:hAnsi="Times New Roman" w:cs="Times New Roman"/>
        </w:rPr>
      </w:pPr>
      <w:r>
        <w:t>Thank you for considering this</w:t>
      </w:r>
      <w:r w:rsidR="0030208F">
        <w:t xml:space="preserve"> </w:t>
      </w:r>
      <w:r>
        <w:t xml:space="preserve">leadership development </w:t>
      </w:r>
      <w:r w:rsidR="0030208F">
        <w:t>request</w:t>
      </w:r>
      <w:r>
        <w:t xml:space="preserve">. Please let me know if you would like </w:t>
      </w:r>
      <w:r w:rsidR="008D7551">
        <w:t xml:space="preserve">more </w:t>
      </w:r>
      <w:r>
        <w:t xml:space="preserve">information about the conference or </w:t>
      </w:r>
      <w:r w:rsidR="008D7551">
        <w:t xml:space="preserve">would like </w:t>
      </w:r>
      <w:r>
        <w:t>to discuss this possibility</w:t>
      </w:r>
      <w:r w:rsidR="008D7551">
        <w:t xml:space="preserve"> further</w:t>
      </w:r>
      <w:r>
        <w:t xml:space="preserve">. You can also visit </w:t>
      </w:r>
      <w:hyperlink r:id="rId5" w:history="1">
        <w:r w:rsidR="00360B61" w:rsidRPr="00360B61">
          <w:rPr>
            <w:rStyle w:val="Hyperlink"/>
          </w:rPr>
          <w:t>asbointl.org/Forum</w:t>
        </w:r>
      </w:hyperlink>
      <w:r w:rsidR="00360B61">
        <w:t xml:space="preserve">. </w:t>
      </w:r>
    </w:p>
    <w:p w14:paraId="481843EA" w14:textId="30EFBF6C" w:rsidR="00F7694B" w:rsidRDefault="00F7694B"/>
    <w:p w14:paraId="788F54FE" w14:textId="57705D5A" w:rsidR="0030208F" w:rsidRDefault="0030208F">
      <w:r>
        <w:t>Sincerely,</w:t>
      </w:r>
    </w:p>
    <w:p w14:paraId="0CBA25C2" w14:textId="77777777" w:rsidR="0030208F" w:rsidRDefault="0030208F"/>
    <w:sectPr w:rsidR="0030208F" w:rsidSect="0032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814FD"/>
    <w:multiLevelType w:val="hybridMultilevel"/>
    <w:tmpl w:val="6604436E"/>
    <w:lvl w:ilvl="0" w:tplc="7616C85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FF"/>
    <w:rsid w:val="002C402E"/>
    <w:rsid w:val="0030208F"/>
    <w:rsid w:val="00316E8A"/>
    <w:rsid w:val="0032381A"/>
    <w:rsid w:val="00360B61"/>
    <w:rsid w:val="005A0FA3"/>
    <w:rsid w:val="0060304A"/>
    <w:rsid w:val="008D7551"/>
    <w:rsid w:val="008E511D"/>
    <w:rsid w:val="00AD7C45"/>
    <w:rsid w:val="00B27C1D"/>
    <w:rsid w:val="00C06BFF"/>
    <w:rsid w:val="00F65994"/>
    <w:rsid w:val="00F7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07EE"/>
  <w14:defaultImageDpi w14:val="32767"/>
  <w15:chartTrackingRefBased/>
  <w15:docId w15:val="{A1B4C536-2F84-5A4E-9D59-578F2F11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94B"/>
    <w:rPr>
      <w:color w:val="0000FF"/>
      <w:u w:val="single"/>
    </w:rPr>
  </w:style>
  <w:style w:type="paragraph" w:styleId="ListParagraph">
    <w:name w:val="List Paragraph"/>
    <w:basedOn w:val="Normal"/>
    <w:uiPriority w:val="34"/>
    <w:qFormat/>
    <w:rsid w:val="00F7694B"/>
    <w:pPr>
      <w:ind w:left="720"/>
      <w:contextualSpacing/>
    </w:pPr>
  </w:style>
  <w:style w:type="character" w:styleId="UnresolvedMention">
    <w:name w:val="Unresolved Mention"/>
    <w:basedOn w:val="DefaultParagraphFont"/>
    <w:uiPriority w:val="99"/>
    <w:rsid w:val="00360B61"/>
    <w:rPr>
      <w:color w:val="605E5C"/>
      <w:shd w:val="clear" w:color="auto" w:fill="E1DFDD"/>
    </w:rPr>
  </w:style>
  <w:style w:type="character" w:styleId="FollowedHyperlink">
    <w:name w:val="FollowedHyperlink"/>
    <w:basedOn w:val="DefaultParagraphFont"/>
    <w:uiPriority w:val="99"/>
    <w:semiHidden/>
    <w:unhideWhenUsed/>
    <w:rsid w:val="00360B61"/>
    <w:rPr>
      <w:color w:val="954F72" w:themeColor="followedHyperlink"/>
      <w:u w:val="single"/>
    </w:rPr>
  </w:style>
  <w:style w:type="paragraph" w:styleId="BalloonText">
    <w:name w:val="Balloon Text"/>
    <w:basedOn w:val="Normal"/>
    <w:link w:val="BalloonTextChar"/>
    <w:uiPriority w:val="99"/>
    <w:semiHidden/>
    <w:unhideWhenUsed/>
    <w:rsid w:val="00603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4A"/>
    <w:rPr>
      <w:rFonts w:ascii="Segoe UI" w:hAnsi="Segoe UI" w:cs="Segoe UI"/>
      <w:sz w:val="18"/>
      <w:szCs w:val="18"/>
    </w:rPr>
  </w:style>
  <w:style w:type="paragraph" w:styleId="Revision">
    <w:name w:val="Revision"/>
    <w:hidden/>
    <w:uiPriority w:val="99"/>
    <w:semiHidden/>
    <w:rsid w:val="008D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bointl.org/meetings-professional-development/executive-leadership-for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ASBO</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billman</dc:creator>
  <cp:keywords/>
  <dc:description/>
  <cp:lastModifiedBy>Anna Billman</cp:lastModifiedBy>
  <cp:revision>2</cp:revision>
  <dcterms:created xsi:type="dcterms:W3CDTF">2019-10-09T13:57:00Z</dcterms:created>
  <dcterms:modified xsi:type="dcterms:W3CDTF">2019-10-09T13:57:00Z</dcterms:modified>
</cp:coreProperties>
</file>